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PHYSIQUE SWIMMING @ Bally Sports Club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(139 W 32nd St NY, NY 10001)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2016 Summer Session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Saturdays: 10:00am – 10:40am – Me &amp; My Shadow, Beginner 1 &amp; 2, Advanced 1 &amp; 2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Saturdays: 10:40am – 11:20am – Beginner 1, Beginner 2, Advanced 1, Advanced 2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Saturdays: 11:20am – 12:00pm – Me &amp; My Shadow, Beginner 1 &amp; 2, Advanced 1 &amp; 2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July 9th - August 27th (8 classes, once per week, 40min, $320) NO CLASS 7/2 &amp; 9/3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Saturdays: 10:00am – 11:00am –  Swim Team Prep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Saturdays: 11:00am – 12:00am –  Swim Team Prep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July 9th - August 27th (8 classes, once per week, 1 hour, $400) NO CLASS 7/2 &amp; 9/3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———————————————————————————————————————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Register online or at the pool and save 10%.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Registration for Physique Swimming  can be arranged online, by credit card over the phone at (212) 725 - 0939 or by sending the registration form to 120 East 23rd St, 5th Fl, New York, NY  10010 </w:t>
        <w:br w:type="textWrapping"/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——————————————————————————————————————————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Physique Swim School Registration Form. Please, fill out it completely.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Student’s Name          </w:t>
        <w:tab/>
        <w:tab/>
        <w:tab/>
        <w:t xml:space="preserve">Age</w:t>
        <w:tab/>
        <w:t xml:space="preserve">Level</w:t>
        <w:tab/>
        <w:t xml:space="preserve">Dates   </w:t>
        <w:tab/>
        <w:t xml:space="preserve">Time</w:t>
        <w:br w:type="textWrapping"/>
        <w:t xml:space="preserve">__________________________________________   _______  ______  _____   ____________</w:t>
        <w:br w:type="textWrapping"/>
        <w:t xml:space="preserve">__________________________________________   _______  ______  _____   ____________</w:t>
        <w:br w:type="textWrapping"/>
        <w:t xml:space="preserve">__________________________________________   _______  ______  _____   ____________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br w:type="textWrapping"/>
        <w:t xml:space="preserve">Parents’ Name____________________________/___________________________________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Phone(C)___________________________Phone(H)____________________________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Address_______________________________City _______________________ZipCode______________________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E-Mail Address___________________________________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CC _____________________________________________________________ EXP__________________________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mbria"/>
  <w:font w:name="Helvetica Neue">
    <w:embedRegular r:id="rId1" w:subsetted="0"/>
    <w:embedBold r:id="rId2" w:subsetted="0"/>
    <w:embedItalic r:id="rId3" w:subsetted="0"/>
    <w:embedBoldItalic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sz w:val="20"/>
        <w:szCs w:val="20"/>
        <w:rtl w:val="0"/>
      </w:rPr>
      <w:t xml:space="preserve">Physique Swimming Inc.</w:t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sz w:val="16"/>
        <w:szCs w:val="16"/>
        <w:rtl w:val="0"/>
      </w:rPr>
      <w:t xml:space="preserve">120 E 23rd St, 5th Floor</w:t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sz w:val="16"/>
        <w:szCs w:val="16"/>
        <w:rtl w:val="0"/>
      </w:rPr>
      <w:t xml:space="preserve">New York, NY 10010</w:t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sz w:val="16"/>
        <w:szCs w:val="16"/>
        <w:rtl w:val="0"/>
      </w:rPr>
      <w:t xml:space="preserve">t: (212)-725-0939 f: (646)-478-9005 </w:t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sz w:val="16"/>
        <w:szCs w:val="16"/>
        <w:rtl w:val="0"/>
      </w:rPr>
      <w:t xml:space="preserve">e: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info@physiqueswimming.com</w:t>
      </w:r>
    </w:hyperlink>
    <w:r w:rsidDel="00000000" w:rsidR="00000000" w:rsidRPr="00000000">
      <w:rPr>
        <w:sz w:val="16"/>
        <w:szCs w:val="16"/>
        <w:rtl w:val="0"/>
      </w:rPr>
      <w:t xml:space="preserve"> </w:t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sz w:val="16"/>
        <w:szCs w:val="16"/>
        <w:rtl w:val="0"/>
      </w:rPr>
      <w:t xml:space="preserve">physiqueswimming.com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drawing>
        <wp:inline distB="114300" distT="114300" distL="114300" distR="114300">
          <wp:extent cx="2124075" cy="808150"/>
          <wp:effectExtent b="0" l="0" r="0" t="0"/>
          <wp:docPr descr="physique-long-logo-large.jpg" id="1" name="image01.jpg"/>
          <a:graphic>
            <a:graphicData uri="http://schemas.openxmlformats.org/drawingml/2006/picture">
              <pic:pic>
                <pic:nvPicPr>
                  <pic:cNvPr descr="physique-long-logo-large.jpg"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4075" cy="808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physiqueswimming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/Relationships>
</file>